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ЧАСТЬ III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Акты министерств, департаментов и Национального банка Молдовы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 xml:space="preserve">Акты Министерства сельского хозяйства и пищевой промышленности 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Республики Молдова и Министерства внутренних дел Республики Молдова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296</w:t>
      </w:r>
      <w:r>
        <w:rPr>
          <w:rFonts w:ascii="Times New Roman" w:hAnsi="Times New Roman" w:cs="Times New Roman"/>
          <w:b/>
        </w:rPr>
        <w:t xml:space="preserve"> </w:t>
      </w:r>
      <w:r w:rsidRPr="00292643">
        <w:rPr>
          <w:rFonts w:ascii="Times New Roman" w:hAnsi="Times New Roman" w:cs="Times New Roman"/>
          <w:b/>
        </w:rPr>
        <w:t>ПРИКАЗ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об утверждении Методического руководства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 xml:space="preserve">по оценке степени воздействия </w:t>
      </w:r>
      <w:proofErr w:type="gramStart"/>
      <w:r w:rsidRPr="00292643">
        <w:rPr>
          <w:rFonts w:ascii="Times New Roman" w:hAnsi="Times New Roman" w:cs="Times New Roman"/>
          <w:b/>
        </w:rPr>
        <w:t>чрезвычайных</w:t>
      </w:r>
      <w:proofErr w:type="gramEnd"/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ситуаций природного характера на урожай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сельскохозяйственных культур</w:t>
      </w:r>
    </w:p>
    <w:p w:rsidR="00292643" w:rsidRPr="00292643" w:rsidRDefault="00292643" w:rsidP="005B5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292643">
        <w:rPr>
          <w:rFonts w:ascii="Times New Roman" w:hAnsi="Times New Roman" w:cs="Times New Roman"/>
        </w:rPr>
        <w:t>На основании п.10 Положения о классификации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чрезвычайных ситуаций и порядк</w:t>
      </w:r>
      <w:r w:rsidR="003B4D1B">
        <w:rPr>
          <w:rFonts w:ascii="Times New Roman" w:hAnsi="Times New Roman" w:cs="Times New Roman"/>
        </w:rPr>
        <w:t>е</w:t>
      </w:r>
      <w:r w:rsidRPr="00292643">
        <w:rPr>
          <w:rFonts w:ascii="Times New Roman" w:hAnsi="Times New Roman" w:cs="Times New Roman"/>
        </w:rPr>
        <w:t xml:space="preserve"> сбора и представления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информации в области защиты населения и территории в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случае чрезвычайных ситуаций, утвержденного Постановлением П</w:t>
      </w:r>
      <w:r w:rsidR="00363265">
        <w:rPr>
          <w:rFonts w:ascii="Times New Roman" w:hAnsi="Times New Roman" w:cs="Times New Roman"/>
        </w:rPr>
        <w:t>равительства № 1076/2010, п.9 п</w:t>
      </w:r>
      <w:r w:rsidRPr="00292643">
        <w:rPr>
          <w:rFonts w:ascii="Times New Roman" w:hAnsi="Times New Roman" w:cs="Times New Roman"/>
        </w:rPr>
        <w:t>п.11) Положения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об организации и деятельности Министерства сельского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хозяйства и пищевой промышленности, утвержденного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 xml:space="preserve">Постановлением Правительства № 695/2017, п.9 и </w:t>
      </w:r>
      <w:r w:rsidR="008B3DE5">
        <w:rPr>
          <w:rFonts w:ascii="Times New Roman" w:hAnsi="Times New Roman" w:cs="Times New Roman"/>
        </w:rPr>
        <w:t>п</w:t>
      </w:r>
      <w:r w:rsidRPr="00292643">
        <w:rPr>
          <w:rFonts w:ascii="Times New Roman" w:hAnsi="Times New Roman" w:cs="Times New Roman"/>
        </w:rPr>
        <w:t>п.11)</w:t>
      </w:r>
      <w:r>
        <w:rPr>
          <w:rFonts w:ascii="Times New Roman" w:hAnsi="Times New Roman" w:cs="Times New Roman"/>
        </w:rPr>
        <w:t xml:space="preserve">, </w:t>
      </w:r>
      <w:r w:rsidRPr="00292643">
        <w:rPr>
          <w:rFonts w:ascii="Times New Roman" w:hAnsi="Times New Roman" w:cs="Times New Roman"/>
        </w:rPr>
        <w:t>Положения об организации и деятельности</w:t>
      </w:r>
      <w:proofErr w:type="gramEnd"/>
      <w:r w:rsidRPr="00292643">
        <w:rPr>
          <w:rFonts w:ascii="Times New Roman" w:hAnsi="Times New Roman" w:cs="Times New Roman"/>
        </w:rPr>
        <w:t xml:space="preserve"> Министерства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внутренних дел, утв</w:t>
      </w:r>
      <w:r>
        <w:rPr>
          <w:rFonts w:ascii="Times New Roman" w:hAnsi="Times New Roman" w:cs="Times New Roman"/>
        </w:rPr>
        <w:t>ержденного Постановлением Прави</w:t>
      </w:r>
      <w:r w:rsidRPr="00292643">
        <w:rPr>
          <w:rFonts w:ascii="Times New Roman" w:hAnsi="Times New Roman" w:cs="Times New Roman"/>
        </w:rPr>
        <w:t>тельства № 693/2017, ПРИКАЗЫВАЕМ:</w:t>
      </w:r>
    </w:p>
    <w:p w:rsidR="00292643" w:rsidRPr="00292643" w:rsidRDefault="00292643" w:rsidP="002926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1. Утвердить Методическое руководство по оценке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степени воздействия чрезвычайных ситуаций природного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характера на урожай сельскохозяйственных культур</w:t>
      </w:r>
      <w:r w:rsidR="00026D95">
        <w:rPr>
          <w:rFonts w:ascii="Times New Roman" w:hAnsi="Times New Roman" w:cs="Times New Roman"/>
        </w:rPr>
        <w:t>.</w:t>
      </w:r>
    </w:p>
    <w:p w:rsidR="00292643" w:rsidRPr="00292643" w:rsidRDefault="00292643" w:rsidP="002926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 xml:space="preserve">2. Настоящий приказ вступает в силу со дня опубликования </w:t>
      </w:r>
      <w:proofErr w:type="gramStart"/>
      <w:r w:rsidRPr="00292643">
        <w:rPr>
          <w:rFonts w:ascii="Times New Roman" w:hAnsi="Times New Roman" w:cs="Times New Roman"/>
        </w:rPr>
        <w:t>в</w:t>
      </w:r>
      <w:proofErr w:type="gramEnd"/>
      <w:r w:rsidRPr="00292643">
        <w:rPr>
          <w:rFonts w:ascii="Times New Roman" w:hAnsi="Times New Roman" w:cs="Times New Roman"/>
        </w:rPr>
        <w:t xml:space="preserve"> </w:t>
      </w:r>
      <w:proofErr w:type="gramStart"/>
      <w:r w:rsidR="008B3DE5">
        <w:rPr>
          <w:rFonts w:ascii="Times New Roman" w:hAnsi="Times New Roman" w:cs="Times New Roman"/>
        </w:rPr>
        <w:t>Монитору</w:t>
      </w:r>
      <w:proofErr w:type="gramEnd"/>
      <w:r w:rsidR="008B3DE5">
        <w:rPr>
          <w:rFonts w:ascii="Times New Roman" w:hAnsi="Times New Roman" w:cs="Times New Roman"/>
        </w:rPr>
        <w:t xml:space="preserve"> </w:t>
      </w:r>
      <w:proofErr w:type="spellStart"/>
      <w:r w:rsidR="008B3DE5">
        <w:rPr>
          <w:rFonts w:ascii="Times New Roman" w:hAnsi="Times New Roman" w:cs="Times New Roman"/>
        </w:rPr>
        <w:t>офичиал</w:t>
      </w:r>
      <w:proofErr w:type="spellEnd"/>
      <w:r w:rsidRPr="00292643">
        <w:rPr>
          <w:rFonts w:ascii="Times New Roman" w:hAnsi="Times New Roman" w:cs="Times New Roman"/>
        </w:rPr>
        <w:t xml:space="preserve"> Республики Молдова.</w:t>
      </w:r>
    </w:p>
    <w:p w:rsidR="00292643" w:rsidRPr="00292643" w:rsidRDefault="00292643" w:rsidP="002926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3. Контроль за исполнением настоящего приказа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 xml:space="preserve">возложить на господина </w:t>
      </w:r>
      <w:proofErr w:type="gramStart"/>
      <w:r w:rsidRPr="00292643">
        <w:rPr>
          <w:rFonts w:ascii="Times New Roman" w:hAnsi="Times New Roman" w:cs="Times New Roman"/>
        </w:rPr>
        <w:t>Василе</w:t>
      </w:r>
      <w:proofErr w:type="gramEnd"/>
      <w:r w:rsidRPr="00292643">
        <w:rPr>
          <w:rFonts w:ascii="Times New Roman" w:hAnsi="Times New Roman" w:cs="Times New Roman"/>
        </w:rPr>
        <w:t xml:space="preserve"> ШАРБАН, государственного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секретаря Министерства сельского хозяйства и пищевой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промышленности.</w:t>
      </w:r>
    </w:p>
    <w:p w:rsidR="008B3DE5" w:rsidRDefault="008B3DE5" w:rsidP="00292643">
      <w:pPr>
        <w:spacing w:line="240" w:lineRule="auto"/>
        <w:contextualSpacing/>
        <w:rPr>
          <w:rFonts w:ascii="Times New Roman" w:hAnsi="Times New Roman" w:cs="Times New Roman"/>
        </w:rPr>
      </w:pPr>
    </w:p>
    <w:p w:rsidR="00292643" w:rsidRPr="00292643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ЗАМ. ПРЕМЬЕР-МИНИСТРА,</w:t>
      </w:r>
    </w:p>
    <w:p w:rsidR="00292643" w:rsidRPr="00292643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 xml:space="preserve">МИНИСТР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2643">
        <w:rPr>
          <w:rFonts w:ascii="Times New Roman" w:hAnsi="Times New Roman" w:cs="Times New Roman"/>
        </w:rPr>
        <w:t>Владимир БОЛЯ</w:t>
      </w:r>
    </w:p>
    <w:p w:rsidR="00292643" w:rsidRPr="00292643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92643">
        <w:rPr>
          <w:rFonts w:ascii="Times New Roman" w:hAnsi="Times New Roman" w:cs="Times New Roman"/>
        </w:rPr>
        <w:t>Адриан</w:t>
      </w:r>
      <w:proofErr w:type="spellEnd"/>
      <w:r w:rsidRPr="00292643">
        <w:rPr>
          <w:rFonts w:ascii="Times New Roman" w:hAnsi="Times New Roman" w:cs="Times New Roman"/>
        </w:rPr>
        <w:t xml:space="preserve"> ЕФРОС</w:t>
      </w:r>
    </w:p>
    <w:p w:rsidR="0007678B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 xml:space="preserve">№ 49/150. </w:t>
      </w:r>
      <w:proofErr w:type="spellStart"/>
      <w:r w:rsidRPr="00292643">
        <w:rPr>
          <w:rFonts w:ascii="Times New Roman" w:hAnsi="Times New Roman" w:cs="Times New Roman"/>
        </w:rPr>
        <w:t>Кишинэу</w:t>
      </w:r>
      <w:proofErr w:type="spellEnd"/>
      <w:r w:rsidRPr="00292643">
        <w:rPr>
          <w:rFonts w:ascii="Times New Roman" w:hAnsi="Times New Roman" w:cs="Times New Roman"/>
        </w:rPr>
        <w:t>, 25 марта 2024 г.</w:t>
      </w:r>
    </w:p>
    <w:p w:rsidR="003B3F5D" w:rsidRDefault="003B3F5D" w:rsidP="00292643">
      <w:pPr>
        <w:spacing w:line="240" w:lineRule="auto"/>
        <w:contextualSpacing/>
        <w:rPr>
          <w:rFonts w:ascii="Times New Roman" w:hAnsi="Times New Roman" w:cs="Times New Roman"/>
        </w:rPr>
      </w:pP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МЕТОДИЧЕСКОЕ РУКОВОДСТВО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по оценке степени повреждения сельскохозяйственных культур в результате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чрезвычайных ситуаций природного характера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Глава I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Общие положения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1. Настоящее Методическое руководство устанавливает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методику оценки степени повреждения сельскохозяйственных культур в результате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природного характера.</w:t>
      </w:r>
    </w:p>
    <w:p w:rsid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2. Методическое руководство имеет рекомендательный характер и предназначено для сельскохозяйственных предприятий, пострадавших от чрезвычайных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ситуаций природного характера</w:t>
      </w:r>
      <w:r w:rsidR="008B3DE5">
        <w:rPr>
          <w:rFonts w:ascii="Times New Roman" w:hAnsi="Times New Roman" w:cs="Times New Roman"/>
        </w:rPr>
        <w:t xml:space="preserve"> и</w:t>
      </w:r>
      <w:r w:rsidRPr="003B3F5D">
        <w:rPr>
          <w:rFonts w:ascii="Times New Roman" w:hAnsi="Times New Roman" w:cs="Times New Roman"/>
        </w:rPr>
        <w:t xml:space="preserve"> Оно должно применяться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центральными органами государственного управления и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органами местного самоуправления совместно с территориальными подразделениями Главного управления по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чрезвычайным ситуациям Министерства внутренних дел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(далее - ГУ</w:t>
      </w:r>
      <w:r>
        <w:rPr>
          <w:rFonts w:ascii="Times New Roman" w:hAnsi="Times New Roman" w:cs="Times New Roman"/>
        </w:rPr>
        <w:t>Ч</w:t>
      </w:r>
      <w:r w:rsidRPr="003B3F5D">
        <w:rPr>
          <w:rFonts w:ascii="Times New Roman" w:hAnsi="Times New Roman" w:cs="Times New Roman"/>
        </w:rPr>
        <w:t>С).</w:t>
      </w:r>
    </w:p>
    <w:p w:rsidR="000B626B" w:rsidRPr="003B3F5D" w:rsidRDefault="000B626B" w:rsidP="000B62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3. </w:t>
      </w:r>
      <w:proofErr w:type="gramStart"/>
      <w:r w:rsidRPr="003B3F5D">
        <w:rPr>
          <w:rFonts w:ascii="Times New Roman" w:hAnsi="Times New Roman" w:cs="Times New Roman"/>
        </w:rPr>
        <w:t>В случае возникновения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природного характера в соответствии с положениями п.10 Положения о классификации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и порядке сбора и представления информации в области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защиты населения и территории в случае чрезвычайных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ситуаций, утвержденного 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№ 1076/2010, центральные органы государственного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управления и органы местного самоуправления совместно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 территориальными подразделениями ГУ</w:t>
      </w:r>
      <w:r>
        <w:rPr>
          <w:rFonts w:ascii="Times New Roman" w:hAnsi="Times New Roman" w:cs="Times New Roman"/>
        </w:rPr>
        <w:t>Ч</w:t>
      </w:r>
      <w:r w:rsidRPr="003B3F5D">
        <w:rPr>
          <w:rFonts w:ascii="Times New Roman" w:hAnsi="Times New Roman" w:cs="Times New Roman"/>
        </w:rPr>
        <w:t>С</w:t>
      </w:r>
      <w:r w:rsidR="001C194C">
        <w:rPr>
          <w:rFonts w:ascii="Times New Roman" w:hAnsi="Times New Roman" w:cs="Times New Roman"/>
        </w:rPr>
        <w:t>,</w:t>
      </w:r>
      <w:r w:rsidRPr="003B3F5D">
        <w:rPr>
          <w:rFonts w:ascii="Times New Roman" w:hAnsi="Times New Roman" w:cs="Times New Roman"/>
        </w:rPr>
        <w:t xml:space="preserve"> осуществляют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установленную процедуру сбора и обработки информации 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 xml:space="preserve">чрезвычайных </w:t>
      </w:r>
      <w:proofErr w:type="gramStart"/>
      <w:r w:rsidRPr="003B3F5D">
        <w:rPr>
          <w:rFonts w:ascii="Times New Roman" w:hAnsi="Times New Roman" w:cs="Times New Roman"/>
        </w:rPr>
        <w:t>ситуациях</w:t>
      </w:r>
      <w:proofErr w:type="gramEnd"/>
      <w:r w:rsidRPr="003B3F5D">
        <w:rPr>
          <w:rFonts w:ascii="Times New Roman" w:hAnsi="Times New Roman" w:cs="Times New Roman"/>
        </w:rPr>
        <w:t>, зарегистрированных в результате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стихийных бедствий, затронувших сельскохозяйственные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культуры.</w:t>
      </w:r>
    </w:p>
    <w:p w:rsidR="000B626B" w:rsidRPr="003B3F5D" w:rsidRDefault="000B626B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Глава II</w:t>
      </w:r>
    </w:p>
    <w:p w:rsidR="000B626B" w:rsidRPr="006C681B" w:rsidRDefault="003B3F5D" w:rsidP="006C681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681B">
        <w:rPr>
          <w:rFonts w:ascii="Times New Roman" w:hAnsi="Times New Roman" w:cs="Times New Roman"/>
          <w:b/>
        </w:rPr>
        <w:t>Методология осмотра и оценки степени</w:t>
      </w:r>
      <w:r w:rsidR="000B626B" w:rsidRPr="006C681B">
        <w:rPr>
          <w:rFonts w:ascii="Times New Roman" w:hAnsi="Times New Roman" w:cs="Times New Roman"/>
          <w:b/>
        </w:rPr>
        <w:t xml:space="preserve"> </w:t>
      </w:r>
      <w:r w:rsidR="001C194C">
        <w:rPr>
          <w:rFonts w:ascii="Times New Roman" w:hAnsi="Times New Roman" w:cs="Times New Roman"/>
          <w:b/>
        </w:rPr>
        <w:t>повреждения</w:t>
      </w:r>
      <w:r w:rsidRPr="006C681B">
        <w:rPr>
          <w:rFonts w:ascii="Times New Roman" w:hAnsi="Times New Roman" w:cs="Times New Roman"/>
          <w:b/>
        </w:rPr>
        <w:t xml:space="preserve"> </w:t>
      </w:r>
      <w:r w:rsidR="001C194C" w:rsidRPr="006C681B">
        <w:rPr>
          <w:rFonts w:ascii="Times New Roman" w:hAnsi="Times New Roman" w:cs="Times New Roman"/>
          <w:b/>
        </w:rPr>
        <w:t>сельскохозяйственны</w:t>
      </w:r>
      <w:r w:rsidR="001C194C">
        <w:rPr>
          <w:rFonts w:ascii="Times New Roman" w:hAnsi="Times New Roman" w:cs="Times New Roman"/>
          <w:b/>
        </w:rPr>
        <w:t>х</w:t>
      </w:r>
      <w:r w:rsidR="001C194C" w:rsidRPr="006C681B">
        <w:rPr>
          <w:rFonts w:ascii="Times New Roman" w:hAnsi="Times New Roman" w:cs="Times New Roman"/>
          <w:b/>
        </w:rPr>
        <w:t xml:space="preserve"> культур</w:t>
      </w:r>
      <w:r w:rsidR="001C194C">
        <w:rPr>
          <w:rFonts w:ascii="Times New Roman" w:hAnsi="Times New Roman" w:cs="Times New Roman"/>
          <w:b/>
        </w:rPr>
        <w:t xml:space="preserve">, вследствие </w:t>
      </w:r>
      <w:r w:rsidR="00F750BE">
        <w:rPr>
          <w:rFonts w:ascii="Times New Roman" w:hAnsi="Times New Roman" w:cs="Times New Roman"/>
          <w:b/>
        </w:rPr>
        <w:t>зарегистрированных ч</w:t>
      </w:r>
      <w:r w:rsidRPr="006C681B">
        <w:rPr>
          <w:rFonts w:ascii="Times New Roman" w:hAnsi="Times New Roman" w:cs="Times New Roman"/>
          <w:b/>
        </w:rPr>
        <w:t>резвычайных ситуаций</w:t>
      </w:r>
      <w:r w:rsidR="00F750BE">
        <w:rPr>
          <w:rFonts w:ascii="Times New Roman" w:hAnsi="Times New Roman" w:cs="Times New Roman"/>
          <w:b/>
        </w:rPr>
        <w:t xml:space="preserve"> </w:t>
      </w:r>
      <w:r w:rsidRPr="006C681B">
        <w:rPr>
          <w:rFonts w:ascii="Times New Roman" w:hAnsi="Times New Roman" w:cs="Times New Roman"/>
          <w:b/>
        </w:rPr>
        <w:t>природного</w:t>
      </w:r>
      <w:r w:rsidR="000B626B" w:rsidRPr="006C681B">
        <w:rPr>
          <w:rFonts w:ascii="Times New Roman" w:hAnsi="Times New Roman" w:cs="Times New Roman"/>
          <w:b/>
        </w:rPr>
        <w:t xml:space="preserve"> </w:t>
      </w:r>
      <w:r w:rsidRPr="006C681B">
        <w:rPr>
          <w:rFonts w:ascii="Times New Roman" w:hAnsi="Times New Roman" w:cs="Times New Roman"/>
          <w:b/>
        </w:rPr>
        <w:t xml:space="preserve">характера 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4. </w:t>
      </w:r>
      <w:r w:rsidR="00F750BE">
        <w:rPr>
          <w:rFonts w:ascii="Times New Roman" w:hAnsi="Times New Roman" w:cs="Times New Roman"/>
        </w:rPr>
        <w:t>экономический агент, в</w:t>
      </w:r>
      <w:r w:rsidRPr="003B3F5D">
        <w:rPr>
          <w:rFonts w:ascii="Times New Roman" w:hAnsi="Times New Roman" w:cs="Times New Roman"/>
        </w:rPr>
        <w:t xml:space="preserve"> течение 48 часов с момента возникновения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 xml:space="preserve">чрезвычайной ситуации природного характера, направляет в </w:t>
      </w:r>
      <w:proofErr w:type="spellStart"/>
      <w:r w:rsidRPr="003B3F5D">
        <w:rPr>
          <w:rFonts w:ascii="Times New Roman" w:hAnsi="Times New Roman" w:cs="Times New Roman"/>
        </w:rPr>
        <w:t>примэри</w:t>
      </w:r>
      <w:r w:rsidR="00F750BE">
        <w:rPr>
          <w:rFonts w:ascii="Times New Roman" w:hAnsi="Times New Roman" w:cs="Times New Roman"/>
        </w:rPr>
        <w:t>ю</w:t>
      </w:r>
      <w:proofErr w:type="spellEnd"/>
      <w:r w:rsidRPr="003B3F5D">
        <w:rPr>
          <w:rFonts w:ascii="Times New Roman" w:hAnsi="Times New Roman" w:cs="Times New Roman"/>
        </w:rPr>
        <w:t>, на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территории которо</w:t>
      </w:r>
      <w:r w:rsidR="00F750BE">
        <w:rPr>
          <w:rFonts w:ascii="Times New Roman" w:hAnsi="Times New Roman" w:cs="Times New Roman"/>
        </w:rPr>
        <w:t>й</w:t>
      </w:r>
      <w:r w:rsidRPr="003B3F5D">
        <w:rPr>
          <w:rFonts w:ascii="Times New Roman" w:hAnsi="Times New Roman" w:cs="Times New Roman"/>
        </w:rPr>
        <w:t xml:space="preserve"> расположены </w:t>
      </w:r>
      <w:r w:rsidR="00F750BE">
        <w:rPr>
          <w:rFonts w:ascii="Times New Roman" w:hAnsi="Times New Roman" w:cs="Times New Roman"/>
        </w:rPr>
        <w:t>сельскохозяйственные</w:t>
      </w:r>
      <w:r w:rsidRPr="003B3F5D">
        <w:rPr>
          <w:rFonts w:ascii="Times New Roman" w:hAnsi="Times New Roman" w:cs="Times New Roman"/>
        </w:rPr>
        <w:t xml:space="preserve"> угодья,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письменное обращение с просьбой о созыве Комиссии по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 xml:space="preserve">чрезвычайным ситуациям </w:t>
      </w:r>
      <w:r w:rsidR="00F750BE">
        <w:rPr>
          <w:rFonts w:ascii="Times New Roman" w:hAnsi="Times New Roman" w:cs="Times New Roman"/>
        </w:rPr>
        <w:t xml:space="preserve">местного уровня </w:t>
      </w:r>
      <w:r w:rsidRPr="003B3F5D">
        <w:rPr>
          <w:rFonts w:ascii="Times New Roman" w:hAnsi="Times New Roman" w:cs="Times New Roman"/>
        </w:rPr>
        <w:t>(далее - Комиссия) для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установления степени повреждения</w:t>
      </w:r>
      <w:r w:rsidR="00F750BE">
        <w:rPr>
          <w:rFonts w:ascii="Times New Roman" w:hAnsi="Times New Roman" w:cs="Times New Roman"/>
        </w:rPr>
        <w:t>,</w:t>
      </w:r>
      <w:r w:rsidRPr="003B3F5D">
        <w:rPr>
          <w:rFonts w:ascii="Times New Roman" w:hAnsi="Times New Roman" w:cs="Times New Roman"/>
        </w:rPr>
        <w:t xml:space="preserve"> с указанием </w:t>
      </w:r>
      <w:r w:rsidR="00F750BE" w:rsidRPr="003B3F5D">
        <w:rPr>
          <w:rFonts w:ascii="Times New Roman" w:hAnsi="Times New Roman" w:cs="Times New Roman"/>
        </w:rPr>
        <w:t xml:space="preserve">пострадавших </w:t>
      </w:r>
      <w:r w:rsidRPr="003B3F5D">
        <w:rPr>
          <w:rFonts w:ascii="Times New Roman" w:hAnsi="Times New Roman" w:cs="Times New Roman"/>
        </w:rPr>
        <w:t>площадей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и сельскохозяйственных культур.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5. Созыв Комиссии осуществляется </w:t>
      </w:r>
      <w:proofErr w:type="spellStart"/>
      <w:r w:rsidRPr="003B3F5D">
        <w:rPr>
          <w:rFonts w:ascii="Times New Roman" w:hAnsi="Times New Roman" w:cs="Times New Roman"/>
        </w:rPr>
        <w:t>примаром</w:t>
      </w:r>
      <w:proofErr w:type="spellEnd"/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населенного пункта, который выполняет функции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председателя Комиссии.</w:t>
      </w:r>
      <w:r w:rsidR="00F750BE">
        <w:rPr>
          <w:rFonts w:ascii="Times New Roman" w:hAnsi="Times New Roman" w:cs="Times New Roman"/>
        </w:rPr>
        <w:t xml:space="preserve"> 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lastRenderedPageBreak/>
        <w:t xml:space="preserve">6. На заседание Комиссии </w:t>
      </w:r>
      <w:r w:rsidR="007118F9">
        <w:rPr>
          <w:rFonts w:ascii="Times New Roman" w:hAnsi="Times New Roman" w:cs="Times New Roman"/>
        </w:rPr>
        <w:t>для</w:t>
      </w:r>
      <w:r w:rsidRPr="003B3F5D">
        <w:rPr>
          <w:rFonts w:ascii="Times New Roman" w:hAnsi="Times New Roman" w:cs="Times New Roman"/>
        </w:rPr>
        <w:t xml:space="preserve"> рассмотрени</w:t>
      </w:r>
      <w:r w:rsidR="007118F9">
        <w:rPr>
          <w:rFonts w:ascii="Times New Roman" w:hAnsi="Times New Roman" w:cs="Times New Roman"/>
        </w:rPr>
        <w:t>я</w:t>
      </w:r>
      <w:r w:rsidRPr="003B3F5D">
        <w:rPr>
          <w:rFonts w:ascii="Times New Roman" w:hAnsi="Times New Roman" w:cs="Times New Roman"/>
        </w:rPr>
        <w:t xml:space="preserve"> заявления</w:t>
      </w:r>
      <w:r w:rsidR="006C681B">
        <w:rPr>
          <w:rFonts w:ascii="Times New Roman" w:hAnsi="Times New Roman" w:cs="Times New Roman"/>
        </w:rPr>
        <w:t xml:space="preserve"> </w:t>
      </w:r>
      <w:r w:rsidR="00CF5A22">
        <w:rPr>
          <w:rFonts w:ascii="Times New Roman" w:hAnsi="Times New Roman" w:cs="Times New Roman"/>
        </w:rPr>
        <w:t>п</w:t>
      </w:r>
      <w:r w:rsidRPr="003B3F5D">
        <w:rPr>
          <w:rFonts w:ascii="Times New Roman" w:hAnsi="Times New Roman" w:cs="Times New Roman"/>
        </w:rPr>
        <w:t xml:space="preserve">о </w:t>
      </w:r>
      <w:r w:rsidR="00CF5A22">
        <w:rPr>
          <w:rFonts w:ascii="Times New Roman" w:hAnsi="Times New Roman" w:cs="Times New Roman"/>
        </w:rPr>
        <w:t>оценке</w:t>
      </w:r>
      <w:r w:rsidRPr="003B3F5D">
        <w:rPr>
          <w:rFonts w:ascii="Times New Roman" w:hAnsi="Times New Roman" w:cs="Times New Roman"/>
        </w:rPr>
        <w:t xml:space="preserve"> ущерба в результате чрезвычайной ситуации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природного характера приглашаются представители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следу</w:t>
      </w:r>
      <w:r w:rsidR="006C681B">
        <w:rPr>
          <w:rFonts w:ascii="Times New Roman" w:hAnsi="Times New Roman" w:cs="Times New Roman"/>
        </w:rPr>
        <w:t>ю</w:t>
      </w:r>
      <w:r w:rsidRPr="003B3F5D">
        <w:rPr>
          <w:rFonts w:ascii="Times New Roman" w:hAnsi="Times New Roman" w:cs="Times New Roman"/>
        </w:rPr>
        <w:t>щих органов:</w:t>
      </w:r>
    </w:p>
    <w:p w:rsidR="003B3F5D" w:rsidRPr="003B3F5D" w:rsidRDefault="003B3F5D" w:rsidP="006C68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1) регионального подразделения, ответственн</w:t>
      </w:r>
      <w:r w:rsidR="006C681B">
        <w:rPr>
          <w:rFonts w:ascii="Times New Roman" w:hAnsi="Times New Roman" w:cs="Times New Roman"/>
        </w:rPr>
        <w:t>ого</w:t>
      </w:r>
      <w:r w:rsidRPr="003B3F5D">
        <w:rPr>
          <w:rFonts w:ascii="Times New Roman" w:hAnsi="Times New Roman" w:cs="Times New Roman"/>
        </w:rPr>
        <w:t xml:space="preserve"> за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сельское хозяйство;</w:t>
      </w:r>
    </w:p>
    <w:p w:rsidR="003B3F5D" w:rsidRPr="003B3F5D" w:rsidRDefault="003B3F5D" w:rsidP="006C68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2) территориального органа ГУ</w:t>
      </w:r>
      <w:r w:rsidR="006C681B">
        <w:rPr>
          <w:rFonts w:ascii="Times New Roman" w:hAnsi="Times New Roman" w:cs="Times New Roman"/>
        </w:rPr>
        <w:t>Ч</w:t>
      </w:r>
      <w:r w:rsidRPr="003B3F5D">
        <w:rPr>
          <w:rFonts w:ascii="Times New Roman" w:hAnsi="Times New Roman" w:cs="Times New Roman"/>
        </w:rPr>
        <w:t>С;</w:t>
      </w:r>
    </w:p>
    <w:p w:rsidR="003B3F5D" w:rsidRPr="003B3F5D" w:rsidRDefault="006C681B" w:rsidP="006C681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B3F5D" w:rsidRPr="003B3F5D">
        <w:rPr>
          <w:rFonts w:ascii="Times New Roman" w:hAnsi="Times New Roman" w:cs="Times New Roman"/>
        </w:rPr>
        <w:t>страховой компании, в случае страхования сельскохозяйственных культур или в противном случае один из</w:t>
      </w:r>
      <w:r>
        <w:rPr>
          <w:rFonts w:ascii="Times New Roman" w:hAnsi="Times New Roman" w:cs="Times New Roman"/>
        </w:rPr>
        <w:t xml:space="preserve"> </w:t>
      </w:r>
      <w:r w:rsidR="003B3F5D" w:rsidRPr="003B3F5D">
        <w:rPr>
          <w:rFonts w:ascii="Times New Roman" w:hAnsi="Times New Roman" w:cs="Times New Roman"/>
        </w:rPr>
        <w:t>местных советников;</w:t>
      </w:r>
    </w:p>
    <w:p w:rsidR="003B3F5D" w:rsidRPr="003B3F5D" w:rsidRDefault="003B3F5D" w:rsidP="006C681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4) </w:t>
      </w:r>
      <w:r w:rsidR="00715A8E">
        <w:rPr>
          <w:rFonts w:ascii="Times New Roman" w:hAnsi="Times New Roman" w:cs="Times New Roman"/>
        </w:rPr>
        <w:t>экономического агента</w:t>
      </w:r>
      <w:r w:rsidRPr="003B3F5D">
        <w:rPr>
          <w:rFonts w:ascii="Times New Roman" w:hAnsi="Times New Roman" w:cs="Times New Roman"/>
        </w:rPr>
        <w:t>, пострадавшего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от чрезвычайной ситуации природного характера.</w:t>
      </w:r>
    </w:p>
    <w:p w:rsidR="006C681B" w:rsidRPr="006C681B" w:rsidRDefault="003B3F5D" w:rsidP="006C68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7. В течение не более чем 6 календарных дней с</w:t>
      </w:r>
      <w:r w:rsidR="006C681B">
        <w:rPr>
          <w:rFonts w:ascii="Times New Roman" w:hAnsi="Times New Roman" w:cs="Times New Roman"/>
        </w:rPr>
        <w:t xml:space="preserve"> </w:t>
      </w:r>
      <w:r w:rsidR="006C681B" w:rsidRPr="006C681B">
        <w:rPr>
          <w:rFonts w:ascii="Times New Roman" w:hAnsi="Times New Roman" w:cs="Times New Roman"/>
        </w:rPr>
        <w:t xml:space="preserve">момента подачи экономическим агентом </w:t>
      </w:r>
      <w:r w:rsidR="007118F9" w:rsidRPr="006C681B">
        <w:rPr>
          <w:rFonts w:ascii="Times New Roman" w:hAnsi="Times New Roman" w:cs="Times New Roman"/>
        </w:rPr>
        <w:t xml:space="preserve">заявления </w:t>
      </w:r>
      <w:r w:rsidR="006C681B" w:rsidRPr="006C681B">
        <w:rPr>
          <w:rFonts w:ascii="Times New Roman" w:hAnsi="Times New Roman" w:cs="Times New Roman"/>
        </w:rPr>
        <w:t>в</w:t>
      </w:r>
      <w:r w:rsidR="006C681B">
        <w:rPr>
          <w:rFonts w:ascii="Times New Roman" w:hAnsi="Times New Roman" w:cs="Times New Roman"/>
        </w:rPr>
        <w:t xml:space="preserve"> </w:t>
      </w:r>
      <w:proofErr w:type="spellStart"/>
      <w:r w:rsidR="006C681B" w:rsidRPr="006C681B">
        <w:rPr>
          <w:rFonts w:ascii="Times New Roman" w:hAnsi="Times New Roman" w:cs="Times New Roman"/>
        </w:rPr>
        <w:t>примэрию</w:t>
      </w:r>
      <w:proofErr w:type="spellEnd"/>
      <w:r w:rsidR="007118F9">
        <w:rPr>
          <w:rFonts w:ascii="Times New Roman" w:hAnsi="Times New Roman" w:cs="Times New Roman"/>
        </w:rPr>
        <w:t>,</w:t>
      </w:r>
      <w:r w:rsidR="006C681B" w:rsidRPr="006C681B">
        <w:rPr>
          <w:rFonts w:ascii="Times New Roman" w:hAnsi="Times New Roman" w:cs="Times New Roman"/>
        </w:rPr>
        <w:t xml:space="preserve"> Комиссия направляется на пострадавшие </w:t>
      </w:r>
      <w:r w:rsidR="00C7069D">
        <w:rPr>
          <w:rFonts w:ascii="Times New Roman" w:hAnsi="Times New Roman" w:cs="Times New Roman"/>
        </w:rPr>
        <w:t>площади</w:t>
      </w:r>
      <w:r w:rsidR="006C681B">
        <w:rPr>
          <w:rFonts w:ascii="Times New Roman" w:hAnsi="Times New Roman" w:cs="Times New Roman"/>
        </w:rPr>
        <w:t xml:space="preserve"> </w:t>
      </w:r>
      <w:r w:rsidR="006C681B" w:rsidRPr="006C681B">
        <w:rPr>
          <w:rFonts w:ascii="Times New Roman" w:hAnsi="Times New Roman" w:cs="Times New Roman"/>
        </w:rPr>
        <w:t>для оценки последствий</w:t>
      </w:r>
      <w:r w:rsidR="00C7069D">
        <w:rPr>
          <w:rFonts w:ascii="Times New Roman" w:hAnsi="Times New Roman" w:cs="Times New Roman"/>
        </w:rPr>
        <w:t xml:space="preserve"> чрезвычайных ситуаций природного характера</w:t>
      </w:r>
      <w:r w:rsidR="006C681B" w:rsidRPr="006C681B">
        <w:rPr>
          <w:rFonts w:ascii="Times New Roman" w:hAnsi="Times New Roman" w:cs="Times New Roman"/>
        </w:rPr>
        <w:t>.</w:t>
      </w:r>
    </w:p>
    <w:p w:rsidR="006C681B" w:rsidRPr="006C681B" w:rsidRDefault="006C681B" w:rsidP="006C68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>8. Осмотр и подтверждение проводятся для всех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 xml:space="preserve">пострадавших </w:t>
      </w:r>
      <w:r w:rsidR="00AA7AA3">
        <w:rPr>
          <w:rFonts w:ascii="Times New Roman" w:hAnsi="Times New Roman" w:cs="Times New Roman"/>
        </w:rPr>
        <w:t xml:space="preserve">площадей и </w:t>
      </w:r>
      <w:r w:rsidRPr="006C681B">
        <w:rPr>
          <w:rFonts w:ascii="Times New Roman" w:hAnsi="Times New Roman" w:cs="Times New Roman"/>
        </w:rPr>
        <w:t>сельскохозяйственных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культур, согласно приложению.</w:t>
      </w:r>
    </w:p>
    <w:p w:rsidR="006C681B" w:rsidRDefault="006C681B" w:rsidP="006C68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>9. В случае расхождения мнений членов Комиссии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проводится повторная оценка сельскохозяйственных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культур в течение</w:t>
      </w:r>
      <w:r w:rsidR="00726E43">
        <w:rPr>
          <w:rFonts w:ascii="Times New Roman" w:hAnsi="Times New Roman" w:cs="Times New Roman"/>
        </w:rPr>
        <w:t>,</w:t>
      </w:r>
      <w:r w:rsidRPr="006C681B">
        <w:rPr>
          <w:rFonts w:ascii="Times New Roman" w:hAnsi="Times New Roman" w:cs="Times New Roman"/>
        </w:rPr>
        <w:t xml:space="preserve"> </w:t>
      </w:r>
      <w:r w:rsidR="00726E43">
        <w:rPr>
          <w:rFonts w:ascii="Times New Roman" w:hAnsi="Times New Roman" w:cs="Times New Roman"/>
        </w:rPr>
        <w:t xml:space="preserve">в течение </w:t>
      </w:r>
      <w:r w:rsidRPr="006C681B">
        <w:rPr>
          <w:rFonts w:ascii="Times New Roman" w:hAnsi="Times New Roman" w:cs="Times New Roman"/>
        </w:rPr>
        <w:t>не более</w:t>
      </w:r>
      <w:proofErr w:type="gramStart"/>
      <w:r w:rsidR="00726E43">
        <w:rPr>
          <w:rFonts w:ascii="Times New Roman" w:hAnsi="Times New Roman" w:cs="Times New Roman"/>
        </w:rPr>
        <w:t>,</w:t>
      </w:r>
      <w:proofErr w:type="gramEnd"/>
      <w:r w:rsidRPr="006C681B">
        <w:rPr>
          <w:rFonts w:ascii="Times New Roman" w:hAnsi="Times New Roman" w:cs="Times New Roman"/>
        </w:rPr>
        <w:t xml:space="preserve"> чем 7 календарных дней с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момента последней оценки.</w:t>
      </w:r>
    </w:p>
    <w:p w:rsidR="000553BA" w:rsidRPr="006C681B" w:rsidRDefault="006C681B" w:rsidP="000553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C681B">
        <w:rPr>
          <w:rFonts w:ascii="Times New Roman" w:hAnsi="Times New Roman" w:cs="Times New Roman"/>
        </w:rPr>
        <w:t>По завершении проверки составляется в двух</w:t>
      </w:r>
      <w:r>
        <w:rPr>
          <w:rFonts w:ascii="Times New Roman" w:hAnsi="Times New Roman" w:cs="Times New Roman"/>
        </w:rPr>
        <w:t xml:space="preserve"> </w:t>
      </w:r>
      <w:r w:rsidR="000446B8" w:rsidRPr="006C681B">
        <w:rPr>
          <w:rFonts w:ascii="Times New Roman" w:hAnsi="Times New Roman" w:cs="Times New Roman"/>
        </w:rPr>
        <w:t xml:space="preserve">экземплярах Акт </w:t>
      </w:r>
      <w:r w:rsidR="00726E43">
        <w:rPr>
          <w:rFonts w:ascii="Times New Roman" w:hAnsi="Times New Roman" w:cs="Times New Roman"/>
        </w:rPr>
        <w:t>констатации ущерба,</w:t>
      </w:r>
      <w:r w:rsidR="000446B8" w:rsidRPr="006C681B">
        <w:rPr>
          <w:rFonts w:ascii="Times New Roman" w:hAnsi="Times New Roman" w:cs="Times New Roman"/>
        </w:rPr>
        <w:t xml:space="preserve"> в соответствии </w:t>
      </w:r>
      <w:r w:rsidR="000553BA">
        <w:rPr>
          <w:rFonts w:ascii="Times New Roman" w:hAnsi="Times New Roman" w:cs="Times New Roman"/>
        </w:rPr>
        <w:t xml:space="preserve">с </w:t>
      </w:r>
      <w:r w:rsidR="000553BA" w:rsidRPr="006C681B">
        <w:rPr>
          <w:rFonts w:ascii="Times New Roman" w:hAnsi="Times New Roman" w:cs="Times New Roman"/>
        </w:rPr>
        <w:t>образцом</w:t>
      </w:r>
      <w:r w:rsidR="00026D95">
        <w:rPr>
          <w:rFonts w:ascii="Times New Roman" w:hAnsi="Times New Roman" w:cs="Times New Roman"/>
        </w:rPr>
        <w:t xml:space="preserve"> (прилагается)</w:t>
      </w:r>
      <w:r w:rsidR="000553BA" w:rsidRPr="006C681B">
        <w:rPr>
          <w:rFonts w:ascii="Times New Roman" w:hAnsi="Times New Roman" w:cs="Times New Roman"/>
        </w:rPr>
        <w:t>, который утверждается членами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Комиссии.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Один экземпляр передается экономическому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агенту, подавшему обращение, а второй экземпляр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остается у Комиссии.</w:t>
      </w:r>
    </w:p>
    <w:p w:rsidR="000553BA" w:rsidRPr="006C681B" w:rsidRDefault="000553BA" w:rsidP="000553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 xml:space="preserve">11. Копия акта </w:t>
      </w:r>
      <w:r w:rsidR="00726E43">
        <w:rPr>
          <w:rFonts w:ascii="Times New Roman" w:hAnsi="Times New Roman" w:cs="Times New Roman"/>
        </w:rPr>
        <w:t>констатации</w:t>
      </w:r>
      <w:r w:rsidRPr="006C681B">
        <w:rPr>
          <w:rFonts w:ascii="Times New Roman" w:hAnsi="Times New Roman" w:cs="Times New Roman"/>
        </w:rPr>
        <w:t xml:space="preserve"> ущерб</w:t>
      </w:r>
      <w:r w:rsidR="00726E43">
        <w:rPr>
          <w:rFonts w:ascii="Times New Roman" w:hAnsi="Times New Roman" w:cs="Times New Roman"/>
        </w:rPr>
        <w:t>а</w:t>
      </w:r>
      <w:r w:rsidRPr="006C681B">
        <w:rPr>
          <w:rFonts w:ascii="Times New Roman" w:hAnsi="Times New Roman" w:cs="Times New Roman"/>
        </w:rPr>
        <w:t xml:space="preserve"> направляется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каждому члену Комиссии.</w:t>
      </w:r>
    </w:p>
    <w:p w:rsidR="000553BA" w:rsidRPr="006C681B" w:rsidRDefault="000553BA" w:rsidP="000553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 xml:space="preserve">12. Акт </w:t>
      </w:r>
      <w:r w:rsidR="00E41957">
        <w:rPr>
          <w:rFonts w:ascii="Times New Roman" w:hAnsi="Times New Roman" w:cs="Times New Roman"/>
        </w:rPr>
        <w:t>констатации</w:t>
      </w:r>
      <w:r w:rsidR="00E41957" w:rsidRPr="006C681B">
        <w:rPr>
          <w:rFonts w:ascii="Times New Roman" w:hAnsi="Times New Roman" w:cs="Times New Roman"/>
        </w:rPr>
        <w:t xml:space="preserve"> ущерб</w:t>
      </w:r>
      <w:r w:rsidR="00E41957">
        <w:rPr>
          <w:rFonts w:ascii="Times New Roman" w:hAnsi="Times New Roman" w:cs="Times New Roman"/>
        </w:rPr>
        <w:t>а</w:t>
      </w:r>
      <w:r w:rsidR="00E41957" w:rsidRPr="006C681B"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служит документом для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 xml:space="preserve">последующих действий по учету </w:t>
      </w:r>
      <w:r w:rsidR="00E41957">
        <w:rPr>
          <w:rFonts w:ascii="Times New Roman" w:hAnsi="Times New Roman" w:cs="Times New Roman"/>
        </w:rPr>
        <w:t>пострадавших площадей</w:t>
      </w:r>
      <w:r w:rsidRPr="006C681B">
        <w:rPr>
          <w:rFonts w:ascii="Times New Roman" w:hAnsi="Times New Roman" w:cs="Times New Roman"/>
        </w:rPr>
        <w:t xml:space="preserve"> и сельскохозяйственных культур.</w:t>
      </w:r>
    </w:p>
    <w:p w:rsidR="000553BA" w:rsidRDefault="00055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1963" w:rsidRPr="00DE3680" w:rsidRDefault="00091963" w:rsidP="000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lastRenderedPageBreak/>
        <w:t>СОГЛАСОВАН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E3680">
        <w:rPr>
          <w:rFonts w:ascii="Times New Roman" w:hAnsi="Times New Roman" w:cs="Times New Roman"/>
          <w:sz w:val="24"/>
          <w:szCs w:val="28"/>
        </w:rPr>
        <w:t>УТВЕРЖДАЮ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</w:p>
    <w:p w:rsidR="00091963" w:rsidRPr="00DE3680" w:rsidRDefault="00091963" w:rsidP="000919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 xml:space="preserve">Начальник </w:t>
      </w:r>
      <w:r>
        <w:rPr>
          <w:rFonts w:ascii="Times New Roman" w:hAnsi="Times New Roman" w:cs="Times New Roman"/>
          <w:sz w:val="24"/>
          <w:szCs w:val="28"/>
        </w:rPr>
        <w:t xml:space="preserve">РУЧС АТО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Гагаузия</w:t>
      </w:r>
      <w:proofErr w:type="spellEnd"/>
      <w:r w:rsidRPr="00DE3680">
        <w:rPr>
          <w:rFonts w:ascii="Times New Roman" w:hAnsi="Times New Roman" w:cs="Times New Roman"/>
          <w:sz w:val="24"/>
          <w:szCs w:val="28"/>
        </w:rPr>
        <w:tab/>
      </w:r>
      <w:r w:rsidRPr="00DE3680">
        <w:rPr>
          <w:rFonts w:ascii="Times New Roman" w:hAnsi="Times New Roman" w:cs="Times New Roman"/>
          <w:sz w:val="24"/>
          <w:szCs w:val="28"/>
        </w:rPr>
        <w:tab/>
      </w:r>
      <w:r w:rsidRPr="00DE368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DE3680">
        <w:rPr>
          <w:rFonts w:ascii="Times New Roman" w:hAnsi="Times New Roman" w:cs="Times New Roman"/>
          <w:sz w:val="24"/>
          <w:szCs w:val="28"/>
        </w:rPr>
        <w:t>Примар</w:t>
      </w:r>
      <w:proofErr w:type="spellEnd"/>
      <w:r w:rsidRPr="00DE3680">
        <w:rPr>
          <w:rFonts w:ascii="Times New Roman" w:hAnsi="Times New Roman" w:cs="Times New Roman"/>
          <w:sz w:val="24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4"/>
          <w:szCs w:val="28"/>
        </w:rPr>
        <w:t xml:space="preserve"> ____________</w:t>
      </w:r>
    </w:p>
    <w:p w:rsidR="00091963" w:rsidRPr="00DE3680" w:rsidRDefault="00091963" w:rsidP="000919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____________________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имя, фамилия ________________________</w:t>
      </w:r>
    </w:p>
    <w:p w:rsidR="00091963" w:rsidRPr="00DE3680" w:rsidRDefault="00091963" w:rsidP="000919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имя,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3680">
        <w:rPr>
          <w:rFonts w:ascii="Times New Roman" w:hAnsi="Times New Roman" w:cs="Times New Roman"/>
          <w:sz w:val="24"/>
          <w:szCs w:val="28"/>
        </w:rPr>
        <w:t xml:space="preserve">фамилия 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подпись _____________________________</w:t>
      </w:r>
    </w:p>
    <w:p w:rsidR="00091963" w:rsidRPr="00DE3680" w:rsidRDefault="00091963" w:rsidP="000919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подпись</w:t>
      </w:r>
      <w:r w:rsidRPr="00C97F37">
        <w:rPr>
          <w:rFonts w:ascii="Times New Roman" w:hAnsi="Times New Roman" w:cs="Times New Roman"/>
          <w:sz w:val="24"/>
          <w:szCs w:val="28"/>
        </w:rPr>
        <w:t>___________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М.П.  _______________________________</w:t>
      </w:r>
    </w:p>
    <w:p w:rsidR="00091963" w:rsidRPr="00DE3680" w:rsidRDefault="00091963" w:rsidP="0009196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М</w:t>
      </w:r>
      <w:r w:rsidRPr="00C97F37">
        <w:rPr>
          <w:rFonts w:ascii="Times New Roman" w:hAnsi="Times New Roman" w:cs="Times New Roman"/>
          <w:sz w:val="24"/>
          <w:szCs w:val="28"/>
        </w:rPr>
        <w:t>.</w:t>
      </w:r>
      <w:r w:rsidRPr="00DE3680">
        <w:rPr>
          <w:rFonts w:ascii="Times New Roman" w:hAnsi="Times New Roman" w:cs="Times New Roman"/>
          <w:sz w:val="24"/>
          <w:szCs w:val="28"/>
        </w:rPr>
        <w:t>П.__________________________</w:t>
      </w: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«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__________  20____</w:t>
      </w:r>
    </w:p>
    <w:p w:rsidR="00091963" w:rsidRPr="00DE3680" w:rsidRDefault="00091963" w:rsidP="0009196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 xml:space="preserve"> «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Pr="00DE3680">
        <w:rPr>
          <w:rFonts w:ascii="Times New Roman" w:hAnsi="Times New Roman" w:cs="Times New Roman"/>
          <w:sz w:val="24"/>
          <w:szCs w:val="28"/>
        </w:rPr>
        <w:t>»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__</w:t>
      </w:r>
      <w:r w:rsidRPr="00DE3680">
        <w:rPr>
          <w:rFonts w:ascii="Times New Roman" w:hAnsi="Times New Roman" w:cs="Times New Roman"/>
          <w:sz w:val="24"/>
          <w:szCs w:val="28"/>
        </w:rPr>
        <w:t>____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___________ 20___</w:t>
      </w:r>
    </w:p>
    <w:p w:rsidR="00091963" w:rsidRPr="00EE5C28" w:rsidRDefault="00091963" w:rsidP="00091963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lang w:val="ro-RO"/>
        </w:rPr>
      </w:pP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</w:p>
    <w:p w:rsidR="00091963" w:rsidRDefault="00091963" w:rsidP="00091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091963" w:rsidRDefault="00091963" w:rsidP="00091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констатации ущерба, причиненного сельскохозяйственным культурам</w:t>
      </w:r>
    </w:p>
    <w:p w:rsidR="00091963" w:rsidRPr="006E200A" w:rsidRDefault="00091963" w:rsidP="00091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чрезвычайной ситуацией природного характера</w:t>
      </w:r>
    </w:p>
    <w:p w:rsidR="00091963" w:rsidRPr="00EE5C28" w:rsidRDefault="00091963" w:rsidP="00091963">
      <w:pPr>
        <w:spacing w:after="0" w:line="240" w:lineRule="auto"/>
        <w:rPr>
          <w:rFonts w:ascii="Times New Roman" w:hAnsi="Times New Roman" w:cs="Times New Roman"/>
          <w:b/>
          <w:sz w:val="10"/>
          <w:szCs w:val="16"/>
          <w:lang w:val="ro-RO"/>
        </w:rPr>
      </w:pPr>
    </w:p>
    <w:p w:rsidR="00091963" w:rsidRPr="006E200A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Экономический агент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C97F37">
        <w:rPr>
          <w:rFonts w:ascii="Times New Roman" w:hAnsi="Times New Roman" w:cs="Times New Roman"/>
          <w:sz w:val="28"/>
          <w:szCs w:val="28"/>
        </w:rPr>
        <w:t>_____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091963" w:rsidRPr="006E200A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Фискальный код /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IDNP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F37">
        <w:rPr>
          <w:rFonts w:ascii="Times New Roman" w:hAnsi="Times New Roman" w:cs="Times New Roman"/>
          <w:sz w:val="28"/>
          <w:szCs w:val="28"/>
        </w:rPr>
        <w:t>_____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091963" w:rsidRPr="006E200A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Pr="00C97F37">
        <w:rPr>
          <w:rFonts w:ascii="Times New Roman" w:hAnsi="Times New Roman" w:cs="Times New Roman"/>
          <w:sz w:val="28"/>
          <w:szCs w:val="28"/>
        </w:rPr>
        <w:t>_____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091963" w:rsidRPr="006E200A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Местоположение посева(посадки) 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</w:t>
      </w:r>
    </w:p>
    <w:p w:rsidR="00091963" w:rsidRPr="006E200A" w:rsidRDefault="00091963" w:rsidP="0009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Мы, подписавшиеся, </w:t>
      </w:r>
      <w:r>
        <w:rPr>
          <w:rFonts w:ascii="Times New Roman" w:hAnsi="Times New Roman" w:cs="Times New Roman"/>
          <w:sz w:val="28"/>
          <w:szCs w:val="28"/>
        </w:rPr>
        <w:t>Председатель Комиссии по Чрезвычайным ситуациям</w:t>
      </w:r>
      <w:r w:rsidRPr="006E200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91963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91963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91963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</w:t>
      </w:r>
    </w:p>
    <w:p w:rsidR="00091963" w:rsidRPr="00763238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91963" w:rsidRDefault="00091963" w:rsidP="0009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выехав</w:t>
      </w:r>
      <w:r w:rsidRPr="0071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место и изучив сложившуюся ситуацию в результате стихийного бедствия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</w:t>
      </w:r>
    </w:p>
    <w:p w:rsidR="00091963" w:rsidRDefault="00091963" w:rsidP="000919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03E12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стихийное бедствие, которое произошло)</w:t>
      </w:r>
    </w:p>
    <w:p w:rsidR="00091963" w:rsidRDefault="00091963" w:rsidP="0009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9A09F9">
        <w:rPr>
          <w:rFonts w:ascii="Times New Roman" w:hAnsi="Times New Roman" w:cs="Times New Roman"/>
          <w:sz w:val="28"/>
          <w:szCs w:val="28"/>
          <w:lang w:val="ro-RO"/>
        </w:rPr>
        <w:t>сильный ветер, заморозки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A09F9">
        <w:rPr>
          <w:rFonts w:ascii="Times New Roman" w:hAnsi="Times New Roman" w:cs="Times New Roman"/>
          <w:sz w:val="28"/>
          <w:szCs w:val="28"/>
          <w:lang w:val="ro-RO"/>
        </w:rPr>
        <w:t xml:space="preserve">сильные морозы, снег, мокрый снег, сильная гололедица,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09F9">
        <w:rPr>
          <w:rFonts w:ascii="Times New Roman" w:hAnsi="Times New Roman" w:cs="Times New Roman"/>
          <w:sz w:val="28"/>
          <w:szCs w:val="28"/>
          <w:lang w:val="ro-RO"/>
        </w:rPr>
        <w:t>град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A09F9">
        <w:rPr>
          <w:rFonts w:ascii="Times New Roman" w:hAnsi="Times New Roman" w:cs="Times New Roman"/>
          <w:sz w:val="28"/>
          <w:szCs w:val="28"/>
          <w:lang w:val="ro-RO"/>
        </w:rPr>
        <w:t>ливневые дожди, засуха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9A09F9">
        <w:rPr>
          <w:rFonts w:ascii="Times New Roman" w:hAnsi="Times New Roman" w:cs="Times New Roman"/>
          <w:sz w:val="28"/>
          <w:szCs w:val="28"/>
          <w:lang w:val="ro-RO"/>
        </w:rPr>
        <w:t>, которые были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«_____» _______________ 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935CE5">
        <w:rPr>
          <w:rFonts w:ascii="Times New Roman" w:hAnsi="Times New Roman" w:cs="Times New Roman"/>
          <w:sz w:val="28"/>
          <w:szCs w:val="28"/>
          <w:lang w:val="ro-RO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констатируем следующий ущерб:</w:t>
      </w:r>
    </w:p>
    <w:p w:rsidR="00091963" w:rsidRPr="005D5DCE" w:rsidRDefault="00091963" w:rsidP="00091963">
      <w:pPr>
        <w:spacing w:after="0" w:line="240" w:lineRule="auto"/>
        <w:rPr>
          <w:rFonts w:ascii="Times New Roman" w:hAnsi="Times New Roman" w:cs="Times New Roman"/>
          <w:sz w:val="8"/>
          <w:szCs w:val="16"/>
          <w:lang w:val="ro-RO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381"/>
        <w:gridCol w:w="907"/>
        <w:gridCol w:w="996"/>
        <w:gridCol w:w="1458"/>
        <w:gridCol w:w="1391"/>
        <w:gridCol w:w="1105"/>
        <w:gridCol w:w="1757"/>
        <w:gridCol w:w="1757"/>
      </w:tblGrid>
      <w:tr w:rsidR="00091963" w:rsidRPr="00026D95" w:rsidTr="00935944">
        <w:tc>
          <w:tcPr>
            <w:tcW w:w="1375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Название культуры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/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экспл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атации (теплица, тоннель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)</w:t>
            </w:r>
          </w:p>
        </w:tc>
        <w:tc>
          <w:tcPr>
            <w:tcW w:w="1430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Год посева/ посадки</w:t>
            </w:r>
          </w:p>
        </w:tc>
        <w:tc>
          <w:tcPr>
            <w:tcW w:w="1403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Площадь посе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поса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дки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proofErr w:type="gramStart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га</w:t>
            </w:r>
            <w:proofErr w:type="gramEnd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/м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91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Площадь пострадавшая,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га/м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63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Степень повреждения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</w:t>
            </w:r>
          </w:p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% *</w:t>
            </w:r>
          </w:p>
        </w:tc>
        <w:tc>
          <w:tcPr>
            <w:tcW w:w="1140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Средний урожай за последние 3 года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т/га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</w:t>
            </w:r>
          </w:p>
        </w:tc>
        <w:tc>
          <w:tcPr>
            <w:tcW w:w="1463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Предварительный недобор урожая, </w:t>
            </w:r>
            <w:proofErr w:type="gramStart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proofErr w:type="gramEnd"/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 ***</w:t>
            </w:r>
          </w:p>
        </w:tc>
        <w:tc>
          <w:tcPr>
            <w:tcW w:w="1467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Предварительный материальный ущерб,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леев</w:t>
            </w: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****</w:t>
            </w:r>
          </w:p>
        </w:tc>
      </w:tr>
      <w:tr w:rsidR="00091963" w:rsidRPr="00C47962" w:rsidTr="00935944">
        <w:tc>
          <w:tcPr>
            <w:tcW w:w="1375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</w:t>
            </w:r>
          </w:p>
        </w:tc>
        <w:tc>
          <w:tcPr>
            <w:tcW w:w="1430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2</w:t>
            </w:r>
          </w:p>
        </w:tc>
        <w:tc>
          <w:tcPr>
            <w:tcW w:w="1403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3</w:t>
            </w:r>
          </w:p>
        </w:tc>
        <w:tc>
          <w:tcPr>
            <w:tcW w:w="1191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  <w:tc>
          <w:tcPr>
            <w:tcW w:w="1163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5</w:t>
            </w:r>
          </w:p>
        </w:tc>
        <w:tc>
          <w:tcPr>
            <w:tcW w:w="1140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6</w:t>
            </w:r>
          </w:p>
        </w:tc>
        <w:tc>
          <w:tcPr>
            <w:tcW w:w="1463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7</w:t>
            </w:r>
          </w:p>
        </w:tc>
        <w:tc>
          <w:tcPr>
            <w:tcW w:w="1467" w:type="dxa"/>
          </w:tcPr>
          <w:p w:rsidR="00091963" w:rsidRPr="00026D95" w:rsidRDefault="00091963" w:rsidP="009359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8</w:t>
            </w:r>
          </w:p>
        </w:tc>
      </w:tr>
      <w:tr w:rsidR="00091963" w:rsidTr="00935944">
        <w:tc>
          <w:tcPr>
            <w:tcW w:w="1375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91963" w:rsidTr="00935944">
        <w:tc>
          <w:tcPr>
            <w:tcW w:w="1375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91963" w:rsidTr="00935944">
        <w:tc>
          <w:tcPr>
            <w:tcW w:w="1375" w:type="dxa"/>
          </w:tcPr>
          <w:p w:rsidR="00091963" w:rsidRPr="00026D95" w:rsidRDefault="00091963" w:rsidP="00935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9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30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091963" w:rsidRDefault="00091963" w:rsidP="009359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91963" w:rsidRPr="007D5E7B" w:rsidRDefault="00091963" w:rsidP="00091963">
      <w:pPr>
        <w:spacing w:after="0"/>
        <w:rPr>
          <w:rFonts w:ascii="Times New Roman" w:hAnsi="Times New Roman" w:cs="Times New Roman"/>
          <w:sz w:val="10"/>
          <w:szCs w:val="16"/>
          <w:lang w:val="ro-RO"/>
        </w:rPr>
      </w:pPr>
    </w:p>
    <w:p w:rsidR="00091963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091963" w:rsidRPr="00EC4BAD" w:rsidRDefault="00091963" w:rsidP="0009196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091963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091963" w:rsidRPr="000A47F6" w:rsidRDefault="00091963" w:rsidP="00091963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091963" w:rsidRDefault="00091963" w:rsidP="00091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D5DCE">
        <w:rPr>
          <w:rFonts w:ascii="Times New Roman" w:hAnsi="Times New Roman" w:cs="Times New Roman"/>
          <w:sz w:val="28"/>
          <w:szCs w:val="28"/>
        </w:rPr>
        <w:tab/>
      </w:r>
      <w:r w:rsidRPr="005D5DCE">
        <w:rPr>
          <w:rFonts w:ascii="Times New Roman" w:hAnsi="Times New Roman" w:cs="Times New Roman"/>
          <w:sz w:val="28"/>
          <w:szCs w:val="28"/>
        </w:rPr>
        <w:tab/>
      </w:r>
      <w:r w:rsidRPr="005D5DCE">
        <w:rPr>
          <w:rFonts w:ascii="Times New Roman" w:hAnsi="Times New Roman" w:cs="Times New Roman"/>
          <w:sz w:val="28"/>
          <w:szCs w:val="28"/>
        </w:rPr>
        <w:tab/>
      </w:r>
      <w:r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5D5DCE">
        <w:rPr>
          <w:rFonts w:ascii="Times New Roman" w:hAnsi="Times New Roman" w:cs="Times New Roman"/>
          <w:sz w:val="28"/>
          <w:szCs w:val="28"/>
        </w:rPr>
        <w:tab/>
      </w:r>
      <w:r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091963" w:rsidRPr="000A47F6" w:rsidRDefault="00091963" w:rsidP="00091963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091963" w:rsidRDefault="00091963" w:rsidP="0009196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285792">
        <w:rPr>
          <w:rFonts w:ascii="Times New Roman" w:hAnsi="Times New Roman" w:cs="Times New Roman"/>
          <w:sz w:val="28"/>
          <w:szCs w:val="28"/>
        </w:rPr>
        <w:tab/>
      </w:r>
      <w:r w:rsidRPr="00285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091963" w:rsidRDefault="00091963" w:rsidP="0009196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285792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091963" w:rsidRDefault="00091963" w:rsidP="0009196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285792">
        <w:rPr>
          <w:rFonts w:ascii="Times New Roman" w:hAnsi="Times New Roman" w:cs="Times New Roman"/>
          <w:sz w:val="28"/>
          <w:szCs w:val="28"/>
        </w:rPr>
        <w:tab/>
      </w:r>
      <w:r w:rsidRPr="00285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091963" w:rsidRDefault="00091963" w:rsidP="0009196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285792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7D5E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91963" w:rsidRDefault="00091963" w:rsidP="0009196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285792">
        <w:rPr>
          <w:rFonts w:ascii="Times New Roman" w:hAnsi="Times New Roman" w:cs="Times New Roman"/>
          <w:sz w:val="28"/>
          <w:szCs w:val="28"/>
        </w:rPr>
        <w:tab/>
      </w:r>
      <w:r w:rsidRPr="00285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091963" w:rsidRDefault="00091963" w:rsidP="000919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6F00B6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BC010B" w:rsidRPr="00091963" w:rsidRDefault="00BC010B" w:rsidP="000919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91963">
        <w:rPr>
          <w:rFonts w:ascii="Times New Roman" w:hAnsi="Times New Roman" w:cs="Times New Roman"/>
          <w:sz w:val="20"/>
        </w:rPr>
        <w:br w:type="page"/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к Методическому руководству по оценке степени</w:t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воздействия чрезвычайных ситуаций природного</w:t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характера на сельскохозяйственные культуры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BC010B" w:rsidRDefault="00BC010B" w:rsidP="00BC0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BC010B">
        <w:rPr>
          <w:rFonts w:ascii="Times New Roman" w:hAnsi="Times New Roman" w:cs="Times New Roman"/>
          <w:b/>
          <w:sz w:val="20"/>
        </w:rPr>
        <w:t xml:space="preserve">Определение и расчет убытков, причиненных сельскохозяйственным культурам </w:t>
      </w:r>
    </w:p>
    <w:p w:rsidR="00BC010B" w:rsidRPr="00BC010B" w:rsidRDefault="00BC010B" w:rsidP="00BC0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BC010B">
        <w:rPr>
          <w:rFonts w:ascii="Times New Roman" w:hAnsi="Times New Roman" w:cs="Times New Roman"/>
          <w:b/>
          <w:sz w:val="20"/>
        </w:rPr>
        <w:t>чрезвычайными ситуациями природного характера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BC010B">
        <w:rPr>
          <w:rFonts w:ascii="Times New Roman" w:hAnsi="Times New Roman" w:cs="Times New Roman"/>
          <w:b/>
          <w:sz w:val="20"/>
        </w:rPr>
        <w:t>*Степень повреждения, %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BC010B" w:rsidRP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BC010B">
        <w:rPr>
          <w:rFonts w:ascii="Times New Roman" w:hAnsi="Times New Roman" w:cs="Times New Roman"/>
          <w:b/>
          <w:i/>
          <w:sz w:val="20"/>
        </w:rPr>
        <w:t>1. Относительно полевых культур: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Степень компрометации (повреждения) определяется, в зависимости от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обстоятельств, путем выборки образцов на 1 м</w:t>
      </w:r>
      <w:proofErr w:type="gramStart"/>
      <w:r w:rsidRPr="00BC010B">
        <w:rPr>
          <w:rFonts w:ascii="Times New Roman" w:hAnsi="Times New Roman" w:cs="Times New Roman"/>
          <w:sz w:val="20"/>
        </w:rPr>
        <w:t>2</w:t>
      </w:r>
      <w:proofErr w:type="gramEnd"/>
      <w:r w:rsidRPr="00BC010B">
        <w:rPr>
          <w:rFonts w:ascii="Times New Roman" w:hAnsi="Times New Roman" w:cs="Times New Roman"/>
          <w:sz w:val="20"/>
        </w:rPr>
        <w:t>, пересекая поле по диагонали,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или визуального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осмотра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состояния культур, по следующей формуле: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= P</w:t>
      </w:r>
      <w:r w:rsidR="00405DAA" w:rsidRPr="00405DAA">
        <w:rPr>
          <w:rFonts w:ascii="Times New Roman" w:hAnsi="Times New Roman" w:cs="Times New Roman"/>
          <w:sz w:val="16"/>
        </w:rPr>
        <w:t>˄</w:t>
      </w:r>
      <w:r w:rsidR="00405DAA">
        <w:rPr>
          <w:rFonts w:ascii="Times New Roman" w:hAnsi="Times New Roman" w:cs="Times New Roman"/>
          <w:sz w:val="1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/</w:t>
      </w:r>
      <w:proofErr w:type="spellStart"/>
      <w:proofErr w:type="gramStart"/>
      <w:r w:rsidRPr="00BC010B">
        <w:rPr>
          <w:rFonts w:ascii="Times New Roman" w:hAnsi="Times New Roman" w:cs="Times New Roman"/>
          <w:sz w:val="20"/>
        </w:rPr>
        <w:t>P</w:t>
      </w:r>
      <w:proofErr w:type="gramEnd"/>
      <w:r w:rsidRPr="00BC010B">
        <w:rPr>
          <w:rFonts w:ascii="Times New Roman" w:hAnsi="Times New Roman" w:cs="Times New Roman"/>
          <w:sz w:val="20"/>
        </w:rPr>
        <w:t>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× 100,</w:t>
      </w:r>
    </w:p>
    <w:p w:rsidR="00BC010B" w:rsidRPr="00BC010B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BC010B" w:rsidRPr="00BC010B">
        <w:rPr>
          <w:rFonts w:ascii="Times New Roman" w:hAnsi="Times New Roman" w:cs="Times New Roman"/>
          <w:sz w:val="20"/>
        </w:rPr>
        <w:t>де:</w:t>
      </w:r>
    </w:p>
    <w:p w:rsidR="00BC010B" w:rsidRPr="00BC010B" w:rsidRDefault="00BC010B" w:rsidP="00405D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- степень повреждения</w:t>
      </w:r>
      <w:proofErr w:type="gramStart"/>
      <w:r w:rsidRPr="00BC010B">
        <w:rPr>
          <w:rFonts w:ascii="Times New Roman" w:hAnsi="Times New Roman" w:cs="Times New Roman"/>
          <w:sz w:val="20"/>
        </w:rPr>
        <w:t>, %;</w:t>
      </w:r>
      <w:proofErr w:type="gramEnd"/>
    </w:p>
    <w:p w:rsidR="00BC010B" w:rsidRPr="00BC010B" w:rsidRDefault="00BC010B" w:rsidP="00405D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BC010B">
        <w:rPr>
          <w:rFonts w:ascii="Times New Roman" w:hAnsi="Times New Roman" w:cs="Times New Roman"/>
          <w:sz w:val="20"/>
        </w:rPr>
        <w:t>Р</w:t>
      </w:r>
      <w:proofErr w:type="gramEnd"/>
      <w:r w:rsidR="00405DAA" w:rsidRPr="00405DAA">
        <w:rPr>
          <w:rFonts w:ascii="Times New Roman" w:hAnsi="Times New Roman" w:cs="Times New Roman"/>
          <w:sz w:val="16"/>
        </w:rPr>
        <w:t>˄</w:t>
      </w:r>
      <w:r w:rsidRPr="00BC010B">
        <w:rPr>
          <w:rFonts w:ascii="Times New Roman" w:hAnsi="Times New Roman" w:cs="Times New Roman"/>
          <w:sz w:val="20"/>
        </w:rPr>
        <w:t xml:space="preserve"> - количество поврежденных растений на 1 м</w:t>
      </w:r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r w:rsidRPr="00BC010B">
        <w:rPr>
          <w:rFonts w:ascii="Times New Roman" w:hAnsi="Times New Roman" w:cs="Times New Roman"/>
          <w:sz w:val="20"/>
        </w:rPr>
        <w:t>;</w:t>
      </w:r>
    </w:p>
    <w:p w:rsidR="00BC010B" w:rsidRPr="00BC010B" w:rsidRDefault="00BC010B" w:rsidP="00405D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proofErr w:type="spellStart"/>
      <w:r w:rsidRPr="00BC010B">
        <w:rPr>
          <w:rFonts w:ascii="Times New Roman" w:hAnsi="Times New Roman" w:cs="Times New Roman"/>
          <w:sz w:val="20"/>
        </w:rPr>
        <w:t>Рт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- общее количество растений на 1 м</w:t>
      </w:r>
      <w:proofErr w:type="gramStart"/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BC010B">
        <w:rPr>
          <w:rFonts w:ascii="Times New Roman" w:hAnsi="Times New Roman" w:cs="Times New Roman"/>
          <w:sz w:val="20"/>
        </w:rPr>
        <w:t>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405DAA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405DAA">
        <w:rPr>
          <w:rFonts w:ascii="Times New Roman" w:hAnsi="Times New Roman" w:cs="Times New Roman"/>
          <w:b/>
          <w:i/>
          <w:sz w:val="20"/>
        </w:rPr>
        <w:t>2. Относительно плодовых и ягодных культур: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Уровень повреждения плодовых и ягодных культур определяется визуальным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осмотром состояния плантаций (садов), в целом и, отдельно выбранных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кустов и классифицируются на 3 степени повреждения</w:t>
      </w:r>
      <w:proofErr w:type="gramStart"/>
      <w:r w:rsidRPr="00BC010B">
        <w:rPr>
          <w:rFonts w:ascii="Times New Roman" w:hAnsi="Times New Roman" w:cs="Times New Roman"/>
          <w:sz w:val="20"/>
        </w:rPr>
        <w:t>:"</w:t>
      </w:r>
      <w:proofErr w:type="gramEnd"/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I - Слабое воздействие - плантация поражена в размере от 30 до 50%;</w:t>
      </w:r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 xml:space="preserve">II </w:t>
      </w:r>
      <w:r w:rsidR="00405DAA">
        <w:rPr>
          <w:rFonts w:ascii="Times New Roman" w:hAnsi="Times New Roman" w:cs="Times New Roman"/>
          <w:sz w:val="20"/>
        </w:rPr>
        <w:t>–</w:t>
      </w:r>
      <w:r w:rsidRPr="00BC010B">
        <w:rPr>
          <w:rFonts w:ascii="Times New Roman" w:hAnsi="Times New Roman" w:cs="Times New Roman"/>
          <w:sz w:val="20"/>
        </w:rPr>
        <w:t xml:space="preserve"> Среднее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воздействие -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от 51 до 70%;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III - Сильное воздействие - от 71 до 100%.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Для клубники и овощных культур на открытом грунте будет использоваться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следующая формула: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= P</w:t>
      </w:r>
      <w:r w:rsidR="00405DAA" w:rsidRPr="00405DAA">
        <w:rPr>
          <w:rFonts w:ascii="Times New Roman" w:hAnsi="Times New Roman" w:cs="Times New Roman"/>
          <w:sz w:val="16"/>
        </w:rPr>
        <w:t>˄</w:t>
      </w:r>
      <w:r w:rsidRPr="00BC010B">
        <w:rPr>
          <w:rFonts w:ascii="Times New Roman" w:hAnsi="Times New Roman" w:cs="Times New Roman"/>
          <w:sz w:val="20"/>
        </w:rPr>
        <w:t xml:space="preserve"> / </w:t>
      </w:r>
      <w:proofErr w:type="spellStart"/>
      <w:proofErr w:type="gramStart"/>
      <w:r w:rsidRPr="00BC010B">
        <w:rPr>
          <w:rFonts w:ascii="Times New Roman" w:hAnsi="Times New Roman" w:cs="Times New Roman"/>
          <w:sz w:val="20"/>
        </w:rPr>
        <w:t>P</w:t>
      </w:r>
      <w:proofErr w:type="gramEnd"/>
      <w:r w:rsidRPr="00BC010B">
        <w:rPr>
          <w:rFonts w:ascii="Times New Roman" w:hAnsi="Times New Roman" w:cs="Times New Roman"/>
          <w:sz w:val="20"/>
        </w:rPr>
        <w:t>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× 100,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где:</w:t>
      </w:r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- степень повреждения</w:t>
      </w:r>
      <w:proofErr w:type="gramStart"/>
      <w:r w:rsidRPr="00BC010B">
        <w:rPr>
          <w:rFonts w:ascii="Times New Roman" w:hAnsi="Times New Roman" w:cs="Times New Roman"/>
          <w:sz w:val="20"/>
        </w:rPr>
        <w:t>, %;</w:t>
      </w:r>
      <w:proofErr w:type="gramEnd"/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BC010B">
        <w:rPr>
          <w:rFonts w:ascii="Times New Roman" w:hAnsi="Times New Roman" w:cs="Times New Roman"/>
          <w:sz w:val="20"/>
        </w:rPr>
        <w:t>Р</w:t>
      </w:r>
      <w:proofErr w:type="gramEnd"/>
      <w:r w:rsidR="00405DAA" w:rsidRPr="00405DAA">
        <w:rPr>
          <w:rFonts w:ascii="Times New Roman" w:hAnsi="Times New Roman" w:cs="Times New Roman"/>
          <w:sz w:val="16"/>
        </w:rPr>
        <w:t>˄</w:t>
      </w:r>
      <w:r w:rsidRPr="00BC010B">
        <w:rPr>
          <w:rFonts w:ascii="Times New Roman" w:hAnsi="Times New Roman" w:cs="Times New Roman"/>
          <w:sz w:val="20"/>
        </w:rPr>
        <w:t xml:space="preserve"> - количество поврежденных растений на 1 м</w:t>
      </w:r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r w:rsidRPr="00BC010B">
        <w:rPr>
          <w:rFonts w:ascii="Times New Roman" w:hAnsi="Times New Roman" w:cs="Times New Roman"/>
          <w:sz w:val="20"/>
        </w:rPr>
        <w:t>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proofErr w:type="spellStart"/>
      <w:r w:rsidRPr="00BC010B">
        <w:rPr>
          <w:rFonts w:ascii="Times New Roman" w:hAnsi="Times New Roman" w:cs="Times New Roman"/>
          <w:sz w:val="20"/>
        </w:rPr>
        <w:t>Рт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- общее количество растений на 1 м</w:t>
      </w:r>
      <w:proofErr w:type="gramStart"/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BC010B">
        <w:rPr>
          <w:rFonts w:ascii="Times New Roman" w:hAnsi="Times New Roman" w:cs="Times New Roman"/>
          <w:sz w:val="20"/>
        </w:rPr>
        <w:t>.</w:t>
      </w: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405DAA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405DAA">
        <w:rPr>
          <w:rFonts w:ascii="Times New Roman" w:hAnsi="Times New Roman" w:cs="Times New Roman"/>
          <w:b/>
          <w:i/>
          <w:sz w:val="20"/>
        </w:rPr>
        <w:t>3. Относительно виноградных насаждений: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Степень повреждения определяется селективным осмотром виноградной лозы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по методу сетки.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Определение характера и степени повреждения: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Признаки повреждения: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1) разрывание молодых побегов с 2-3 листочками или выдавливание почек;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2) замораживание вершин молодых побегов;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3)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замораживание молодых побегов или выдавливание почек;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4) замораживание пчелиных глазков.</w:t>
      </w:r>
    </w:p>
    <w:p w:rsidR="00405DAA" w:rsidRDefault="00BC010B" w:rsidP="00405DAA">
      <w:pPr>
        <w:spacing w:line="240" w:lineRule="auto"/>
        <w:contextualSpacing/>
        <w:jc w:val="both"/>
      </w:pPr>
      <w:r w:rsidRPr="00BC010B">
        <w:rPr>
          <w:rFonts w:ascii="Times New Roman" w:hAnsi="Times New Roman" w:cs="Times New Roman"/>
          <w:sz w:val="20"/>
        </w:rPr>
        <w:t>Степени повреждения:</w:t>
      </w:r>
      <w:r w:rsidR="00405DAA" w:rsidRPr="00405DAA">
        <w:t xml:space="preserve"> 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 xml:space="preserve">1) </w:t>
      </w:r>
      <w:proofErr w:type="gramStart"/>
      <w:r w:rsidRPr="00405DAA">
        <w:rPr>
          <w:rFonts w:ascii="Times New Roman" w:hAnsi="Times New Roman" w:cs="Times New Roman"/>
          <w:sz w:val="20"/>
        </w:rPr>
        <w:t>слабая</w:t>
      </w:r>
      <w:proofErr w:type="gramEnd"/>
      <w:r w:rsidRPr="00405DAA">
        <w:rPr>
          <w:rFonts w:ascii="Times New Roman" w:hAnsi="Times New Roman" w:cs="Times New Roman"/>
          <w:sz w:val="20"/>
        </w:rPr>
        <w:t xml:space="preserve"> - поражаются только верхушки молодых побегов (33%);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 xml:space="preserve">2) </w:t>
      </w:r>
      <w:proofErr w:type="gramStart"/>
      <w:r w:rsidRPr="00405DAA">
        <w:rPr>
          <w:rFonts w:ascii="Times New Roman" w:hAnsi="Times New Roman" w:cs="Times New Roman"/>
          <w:sz w:val="20"/>
        </w:rPr>
        <w:t>средняя</w:t>
      </w:r>
      <w:proofErr w:type="gramEnd"/>
      <w:r w:rsidRPr="00405DAA">
        <w:rPr>
          <w:rFonts w:ascii="Times New Roman" w:hAnsi="Times New Roman" w:cs="Times New Roman"/>
          <w:sz w:val="20"/>
        </w:rPr>
        <w:t xml:space="preserve"> - поражены молодые побеги (67%);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 xml:space="preserve">3) </w:t>
      </w:r>
      <w:proofErr w:type="gramStart"/>
      <w:r w:rsidRPr="00405DAA">
        <w:rPr>
          <w:rFonts w:ascii="Times New Roman" w:hAnsi="Times New Roman" w:cs="Times New Roman"/>
          <w:sz w:val="20"/>
        </w:rPr>
        <w:t>сильная</w:t>
      </w:r>
      <w:proofErr w:type="gramEnd"/>
      <w:r w:rsidRPr="00405DAA">
        <w:rPr>
          <w:rFonts w:ascii="Times New Roman" w:hAnsi="Times New Roman" w:cs="Times New Roman"/>
          <w:sz w:val="20"/>
        </w:rPr>
        <w:t xml:space="preserve"> - поражены молодые побеги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и зимние почки (100%).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405DAA">
        <w:rPr>
          <w:rFonts w:ascii="Times New Roman" w:hAnsi="Times New Roman" w:cs="Times New Roman"/>
          <w:b/>
          <w:sz w:val="20"/>
        </w:rPr>
        <w:t>** Средняя урожайность за последние 3 года, т/га</w:t>
      </w: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Будет указана средняя урожайность в соответствии с информацией,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предоставленной Национальным Бюро Статистики Республики Молдова: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- для производителей, владеющих земельными участками площадью 10 га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и более, основой для расчета будет служить информация из статистических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отчетов (Форма 29-agr), ежегодно представляемых Национальному бюро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статистики;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- для производителей, владеющих земельными участками площадью менее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10 га, основой для расчета будет служить информация от Национального бюро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статистики, для каждого района в отдельности.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405DAA">
        <w:rPr>
          <w:rFonts w:ascii="Times New Roman" w:hAnsi="Times New Roman" w:cs="Times New Roman"/>
          <w:b/>
          <w:sz w:val="20"/>
        </w:rPr>
        <w:t xml:space="preserve">*** </w:t>
      </w:r>
      <w:r w:rsidR="00AB2AE7">
        <w:rPr>
          <w:rFonts w:ascii="Times New Roman" w:hAnsi="Times New Roman" w:cs="Times New Roman"/>
          <w:b/>
          <w:sz w:val="20"/>
        </w:rPr>
        <w:t>Предварительный недобор урожая</w:t>
      </w:r>
      <w:r w:rsidRPr="00405DAA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Pr="00405DAA">
        <w:rPr>
          <w:rFonts w:ascii="Times New Roman" w:hAnsi="Times New Roman" w:cs="Times New Roman"/>
          <w:b/>
          <w:sz w:val="20"/>
        </w:rPr>
        <w:t>т</w:t>
      </w:r>
      <w:proofErr w:type="gramEnd"/>
      <w:r w:rsidRPr="00405DAA">
        <w:rPr>
          <w:rFonts w:ascii="Times New Roman" w:hAnsi="Times New Roman" w:cs="Times New Roman"/>
          <w:b/>
          <w:sz w:val="20"/>
        </w:rPr>
        <w:t>.</w:t>
      </w:r>
    </w:p>
    <w:p w:rsidR="004B4F35" w:rsidRDefault="004B4F35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405DAA" w:rsidRPr="00405DAA">
        <w:rPr>
          <w:rFonts w:ascii="Times New Roman" w:hAnsi="Times New Roman" w:cs="Times New Roman"/>
          <w:sz w:val="20"/>
        </w:rPr>
        <w:t>ассчитывается</w:t>
      </w:r>
      <w:r>
        <w:rPr>
          <w:rFonts w:ascii="Times New Roman" w:hAnsi="Times New Roman" w:cs="Times New Roman"/>
          <w:sz w:val="20"/>
        </w:rPr>
        <w:t xml:space="preserve"> следующим образом:</w:t>
      </w: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средн</w:t>
      </w:r>
      <w:r w:rsidR="004B4F35">
        <w:rPr>
          <w:rFonts w:ascii="Times New Roman" w:hAnsi="Times New Roman" w:cs="Times New Roman"/>
          <w:sz w:val="20"/>
        </w:rPr>
        <w:t>яя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05DAA">
        <w:rPr>
          <w:rFonts w:ascii="Times New Roman" w:hAnsi="Times New Roman" w:cs="Times New Roman"/>
          <w:sz w:val="20"/>
        </w:rPr>
        <w:t>урож</w:t>
      </w:r>
      <w:r w:rsidR="004B4F35">
        <w:rPr>
          <w:rFonts w:ascii="Times New Roman" w:hAnsi="Times New Roman" w:cs="Times New Roman"/>
          <w:sz w:val="20"/>
        </w:rPr>
        <w:t>-</w:t>
      </w:r>
      <w:r w:rsidRPr="00405DAA">
        <w:rPr>
          <w:rFonts w:ascii="Times New Roman" w:hAnsi="Times New Roman" w:cs="Times New Roman"/>
          <w:sz w:val="20"/>
        </w:rPr>
        <w:t>т</w:t>
      </w:r>
      <w:r w:rsidR="004B4F35">
        <w:rPr>
          <w:rFonts w:ascii="Times New Roman" w:hAnsi="Times New Roman" w:cs="Times New Roman"/>
          <w:sz w:val="20"/>
        </w:rPr>
        <w:t>ь</w:t>
      </w:r>
      <w:proofErr w:type="spellEnd"/>
      <w:r w:rsidRPr="00405DAA">
        <w:rPr>
          <w:rFonts w:ascii="Times New Roman" w:hAnsi="Times New Roman" w:cs="Times New Roman"/>
          <w:sz w:val="20"/>
        </w:rPr>
        <w:t xml:space="preserve"> за последние 3 год</w:t>
      </w:r>
      <w:proofErr w:type="gramStart"/>
      <w:r w:rsidRPr="00405DAA">
        <w:rPr>
          <w:rFonts w:ascii="Times New Roman" w:hAnsi="Times New Roman" w:cs="Times New Roman"/>
          <w:sz w:val="20"/>
        </w:rPr>
        <w:t>а</w:t>
      </w:r>
      <w:r w:rsidR="004B4F35">
        <w:rPr>
          <w:rFonts w:ascii="Times New Roman" w:hAnsi="Times New Roman" w:cs="Times New Roman"/>
          <w:sz w:val="20"/>
        </w:rPr>
        <w:t>(</w:t>
      </w:r>
      <w:proofErr w:type="gramEnd"/>
      <w:r w:rsidR="004B4F35">
        <w:rPr>
          <w:rFonts w:ascii="Times New Roman" w:hAnsi="Times New Roman" w:cs="Times New Roman"/>
          <w:sz w:val="20"/>
        </w:rPr>
        <w:t xml:space="preserve">т/га) </w:t>
      </w:r>
      <w:r w:rsidR="004B4F35">
        <w:rPr>
          <w:rFonts w:ascii="Times New Roman" w:hAnsi="Times New Roman" w:cs="Times New Roman"/>
          <w:b/>
          <w:sz w:val="24"/>
        </w:rPr>
        <w:t>Х</w:t>
      </w:r>
      <w:r w:rsidR="004B4F35"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пострадавш</w:t>
      </w:r>
      <w:r w:rsidR="004B4F35">
        <w:rPr>
          <w:rFonts w:ascii="Times New Roman" w:hAnsi="Times New Roman" w:cs="Times New Roman"/>
          <w:sz w:val="20"/>
        </w:rPr>
        <w:t>ая</w:t>
      </w:r>
      <w:r w:rsidRPr="00405DAA">
        <w:rPr>
          <w:rFonts w:ascii="Times New Roman" w:hAnsi="Times New Roman" w:cs="Times New Roman"/>
          <w:sz w:val="20"/>
        </w:rPr>
        <w:t xml:space="preserve"> площад</w:t>
      </w:r>
      <w:r w:rsidR="004B4F35">
        <w:rPr>
          <w:rFonts w:ascii="Times New Roman" w:hAnsi="Times New Roman" w:cs="Times New Roman"/>
          <w:sz w:val="20"/>
        </w:rPr>
        <w:t xml:space="preserve">ь,(га) </w:t>
      </w:r>
      <w:r w:rsidR="004B4F35">
        <w:rPr>
          <w:rFonts w:ascii="Times New Roman" w:hAnsi="Times New Roman" w:cs="Times New Roman"/>
          <w:b/>
          <w:sz w:val="20"/>
        </w:rPr>
        <w:t>Х</w:t>
      </w:r>
      <w:r w:rsidR="004B4F35">
        <w:rPr>
          <w:rFonts w:ascii="Times New Roman" w:hAnsi="Times New Roman" w:cs="Times New Roman"/>
          <w:sz w:val="20"/>
        </w:rPr>
        <w:t xml:space="preserve"> </w:t>
      </w:r>
      <w:r w:rsidR="00AB2AE7">
        <w:rPr>
          <w:rFonts w:ascii="Times New Roman" w:hAnsi="Times New Roman" w:cs="Times New Roman"/>
          <w:sz w:val="20"/>
        </w:rPr>
        <w:t>степен</w:t>
      </w:r>
      <w:r w:rsidR="004B4F35">
        <w:rPr>
          <w:rFonts w:ascii="Times New Roman" w:hAnsi="Times New Roman" w:cs="Times New Roman"/>
          <w:sz w:val="20"/>
        </w:rPr>
        <w:t>ь</w:t>
      </w:r>
      <w:r w:rsidR="00AB2AE7">
        <w:rPr>
          <w:rFonts w:ascii="Times New Roman" w:hAnsi="Times New Roman" w:cs="Times New Roman"/>
          <w:sz w:val="20"/>
        </w:rPr>
        <w:t xml:space="preserve"> повреждения</w:t>
      </w:r>
      <w:r w:rsidR="004B4F35">
        <w:rPr>
          <w:rFonts w:ascii="Times New Roman" w:hAnsi="Times New Roman" w:cs="Times New Roman"/>
          <w:sz w:val="20"/>
        </w:rPr>
        <w:t xml:space="preserve">(%) </w:t>
      </w:r>
      <w:r w:rsidR="004B4F35" w:rsidRPr="004B4F35">
        <w:rPr>
          <w:rFonts w:ascii="Times New Roman" w:hAnsi="Times New Roman" w:cs="Times New Roman"/>
          <w:b/>
          <w:sz w:val="32"/>
        </w:rPr>
        <w:t>/</w:t>
      </w:r>
      <w:r w:rsidRPr="004B4F35">
        <w:rPr>
          <w:rFonts w:ascii="Times New Roman" w:hAnsi="Times New Roman" w:cs="Times New Roman"/>
          <w:b/>
          <w:sz w:val="32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100%.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405DAA">
        <w:rPr>
          <w:rFonts w:ascii="Times New Roman" w:hAnsi="Times New Roman" w:cs="Times New Roman"/>
          <w:b/>
          <w:sz w:val="20"/>
        </w:rPr>
        <w:t xml:space="preserve">**** </w:t>
      </w:r>
      <w:r w:rsidR="004B4F35">
        <w:rPr>
          <w:rFonts w:ascii="Times New Roman" w:hAnsi="Times New Roman" w:cs="Times New Roman"/>
          <w:b/>
          <w:sz w:val="20"/>
        </w:rPr>
        <w:t>Предварительный материальный ущерб</w:t>
      </w:r>
      <w:r w:rsidRPr="00405DAA">
        <w:rPr>
          <w:rFonts w:ascii="Times New Roman" w:hAnsi="Times New Roman" w:cs="Times New Roman"/>
          <w:b/>
          <w:sz w:val="20"/>
        </w:rPr>
        <w:t>, лей</w:t>
      </w:r>
    </w:p>
    <w:p w:rsidR="004B4F35" w:rsidRDefault="004B4F35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405DAA" w:rsidRPr="00405DAA">
        <w:rPr>
          <w:rFonts w:ascii="Times New Roman" w:hAnsi="Times New Roman" w:cs="Times New Roman"/>
          <w:sz w:val="20"/>
        </w:rPr>
        <w:t xml:space="preserve">ассчитывается </w:t>
      </w:r>
      <w:r>
        <w:rPr>
          <w:rFonts w:ascii="Times New Roman" w:hAnsi="Times New Roman" w:cs="Times New Roman"/>
          <w:sz w:val="20"/>
        </w:rPr>
        <w:t>следующим образом:</w:t>
      </w:r>
    </w:p>
    <w:p w:rsidR="006C681B" w:rsidRPr="000553BA" w:rsidRDefault="004B4F35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726B">
        <w:rPr>
          <w:rFonts w:ascii="Times New Roman" w:hAnsi="Times New Roman" w:cs="Times New Roman"/>
          <w:sz w:val="20"/>
        </w:rPr>
        <w:t>Предварительный недобор урожая</w:t>
      </w:r>
      <w:r w:rsidRPr="00405DAA">
        <w:rPr>
          <w:rFonts w:ascii="Times New Roman" w:hAnsi="Times New Roman" w:cs="Times New Roman"/>
          <w:sz w:val="20"/>
        </w:rPr>
        <w:t xml:space="preserve"> </w:t>
      </w:r>
      <w:r w:rsidRPr="00BC726B">
        <w:rPr>
          <w:rFonts w:ascii="Times New Roman" w:hAnsi="Times New Roman" w:cs="Times New Roman"/>
          <w:b/>
          <w:sz w:val="24"/>
        </w:rPr>
        <w:t>Х</w:t>
      </w:r>
      <w:r>
        <w:rPr>
          <w:rFonts w:ascii="Times New Roman" w:hAnsi="Times New Roman" w:cs="Times New Roman"/>
          <w:sz w:val="20"/>
        </w:rPr>
        <w:t xml:space="preserve"> </w:t>
      </w:r>
      <w:r w:rsidR="00405DAA" w:rsidRPr="00405DAA">
        <w:rPr>
          <w:rFonts w:ascii="Times New Roman" w:hAnsi="Times New Roman" w:cs="Times New Roman"/>
          <w:sz w:val="20"/>
        </w:rPr>
        <w:t>цен</w:t>
      </w:r>
      <w:r>
        <w:rPr>
          <w:rFonts w:ascii="Times New Roman" w:hAnsi="Times New Roman" w:cs="Times New Roman"/>
          <w:sz w:val="20"/>
        </w:rPr>
        <w:t>а</w:t>
      </w:r>
      <w:r w:rsidR="00405DAA" w:rsidRPr="00405DAA">
        <w:rPr>
          <w:rFonts w:ascii="Times New Roman" w:hAnsi="Times New Roman" w:cs="Times New Roman"/>
          <w:sz w:val="20"/>
        </w:rPr>
        <w:t xml:space="preserve"> продукции пред</w:t>
      </w:r>
      <w:r>
        <w:rPr>
          <w:rFonts w:ascii="Times New Roman" w:hAnsi="Times New Roman" w:cs="Times New Roman"/>
          <w:sz w:val="20"/>
        </w:rPr>
        <w:t>шествующего года</w:t>
      </w:r>
      <w:r w:rsidR="00405DAA" w:rsidRPr="00405DAA">
        <w:rPr>
          <w:rFonts w:ascii="Times New Roman" w:hAnsi="Times New Roman" w:cs="Times New Roman"/>
          <w:sz w:val="20"/>
        </w:rPr>
        <w:t>, в соответствии с данными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="00405DAA" w:rsidRPr="00405DAA">
        <w:rPr>
          <w:rFonts w:ascii="Times New Roman" w:hAnsi="Times New Roman" w:cs="Times New Roman"/>
          <w:sz w:val="20"/>
        </w:rPr>
        <w:t>Национального Бюро статистики (Форма 2</w:t>
      </w:r>
      <w:r w:rsidR="00E65FDB">
        <w:rPr>
          <w:rFonts w:ascii="Times New Roman" w:hAnsi="Times New Roman" w:cs="Times New Roman"/>
          <w:sz w:val="20"/>
        </w:rPr>
        <w:t>1</w:t>
      </w:r>
      <w:r w:rsidR="00405DAA" w:rsidRPr="00405DAA">
        <w:rPr>
          <w:rFonts w:ascii="Times New Roman" w:hAnsi="Times New Roman" w:cs="Times New Roman"/>
          <w:sz w:val="20"/>
        </w:rPr>
        <w:t>).</w:t>
      </w:r>
    </w:p>
    <w:sectPr w:rsidR="006C681B" w:rsidRPr="000553BA" w:rsidSect="00E60B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643"/>
    <w:rsid w:val="00026D95"/>
    <w:rsid w:val="000446B8"/>
    <w:rsid w:val="000553BA"/>
    <w:rsid w:val="00067367"/>
    <w:rsid w:val="0007363D"/>
    <w:rsid w:val="0007678B"/>
    <w:rsid w:val="00083A88"/>
    <w:rsid w:val="00091963"/>
    <w:rsid w:val="000B626B"/>
    <w:rsid w:val="00196A12"/>
    <w:rsid w:val="001C194C"/>
    <w:rsid w:val="00211CE7"/>
    <w:rsid w:val="00234149"/>
    <w:rsid w:val="00292643"/>
    <w:rsid w:val="00363265"/>
    <w:rsid w:val="003B3F5D"/>
    <w:rsid w:val="003B4D1B"/>
    <w:rsid w:val="00405DAA"/>
    <w:rsid w:val="004B4F35"/>
    <w:rsid w:val="005974C8"/>
    <w:rsid w:val="005B5209"/>
    <w:rsid w:val="005D5DCE"/>
    <w:rsid w:val="00621C4D"/>
    <w:rsid w:val="006413C8"/>
    <w:rsid w:val="00661308"/>
    <w:rsid w:val="006C681B"/>
    <w:rsid w:val="006E24FC"/>
    <w:rsid w:val="007118F9"/>
    <w:rsid w:val="00715A8E"/>
    <w:rsid w:val="0071786A"/>
    <w:rsid w:val="00726E43"/>
    <w:rsid w:val="007859AF"/>
    <w:rsid w:val="007E11CD"/>
    <w:rsid w:val="007F073D"/>
    <w:rsid w:val="007F17CA"/>
    <w:rsid w:val="00842CD2"/>
    <w:rsid w:val="008B3DE5"/>
    <w:rsid w:val="009A09F9"/>
    <w:rsid w:val="00AA7AA3"/>
    <w:rsid w:val="00AB2AE7"/>
    <w:rsid w:val="00AD0BC9"/>
    <w:rsid w:val="00BC010B"/>
    <w:rsid w:val="00BC726B"/>
    <w:rsid w:val="00C7069D"/>
    <w:rsid w:val="00C97F37"/>
    <w:rsid w:val="00CC2A83"/>
    <w:rsid w:val="00CF4911"/>
    <w:rsid w:val="00CF5A22"/>
    <w:rsid w:val="00DE3680"/>
    <w:rsid w:val="00E118DC"/>
    <w:rsid w:val="00E41957"/>
    <w:rsid w:val="00E60B26"/>
    <w:rsid w:val="00E65FDB"/>
    <w:rsid w:val="00EA5530"/>
    <w:rsid w:val="00ED4699"/>
    <w:rsid w:val="00F750BE"/>
    <w:rsid w:val="00F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2024-06-27T07:55:00Z</cp:lastPrinted>
  <dcterms:created xsi:type="dcterms:W3CDTF">2024-04-04T06:02:00Z</dcterms:created>
  <dcterms:modified xsi:type="dcterms:W3CDTF">2024-06-27T07:55:00Z</dcterms:modified>
</cp:coreProperties>
</file>